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96C" w:rsidRPr="00A609BB" w:rsidRDefault="005D75C9" w:rsidP="00A609BB">
      <w:pPr>
        <w:spacing w:after="0" w:line="240" w:lineRule="auto"/>
        <w:rPr>
          <w:rFonts w:ascii="Times New Roman" w:hAnsi="Times New Roman" w:cs="Times New Roman"/>
          <w:b/>
          <w:sz w:val="20"/>
          <w:szCs w:val="20"/>
          <w:lang w:val="kk-KZ"/>
        </w:rPr>
      </w:pPr>
      <w:r w:rsidRPr="00A609BB">
        <w:rPr>
          <w:rFonts w:ascii="Times New Roman" w:hAnsi="Times New Roman" w:cs="Times New Roman"/>
          <w:b/>
          <w:sz w:val="20"/>
          <w:szCs w:val="20"/>
          <w:lang w:val="kk-KZ"/>
        </w:rPr>
        <w:t xml:space="preserve">САДИБЕКОВА </w:t>
      </w:r>
      <w:r w:rsidR="0060296C" w:rsidRPr="00A609BB">
        <w:rPr>
          <w:rFonts w:ascii="Times New Roman" w:hAnsi="Times New Roman" w:cs="Times New Roman"/>
          <w:b/>
          <w:sz w:val="20"/>
          <w:szCs w:val="20"/>
          <w:lang w:val="kk-KZ"/>
        </w:rPr>
        <w:t>Айгерим Жумабековна</w:t>
      </w:r>
      <w:r w:rsidRPr="00A609BB">
        <w:rPr>
          <w:rFonts w:ascii="Times New Roman" w:hAnsi="Times New Roman" w:cs="Times New Roman"/>
          <w:b/>
          <w:sz w:val="20"/>
          <w:szCs w:val="20"/>
          <w:lang w:val="kk-KZ"/>
        </w:rPr>
        <w:t>,</w:t>
      </w:r>
    </w:p>
    <w:p w:rsidR="005D75C9" w:rsidRPr="00A609BB" w:rsidRDefault="005D75C9" w:rsidP="00A609BB">
      <w:pPr>
        <w:spacing w:after="0" w:line="240" w:lineRule="auto"/>
        <w:rPr>
          <w:rFonts w:ascii="Times New Roman" w:hAnsi="Times New Roman" w:cs="Times New Roman"/>
          <w:b/>
          <w:sz w:val="20"/>
          <w:szCs w:val="20"/>
          <w:lang w:val="kk-KZ"/>
        </w:rPr>
      </w:pPr>
      <w:r w:rsidRPr="00A609BB">
        <w:rPr>
          <w:rFonts w:ascii="Times New Roman" w:hAnsi="Times New Roman" w:cs="Times New Roman"/>
          <w:b/>
          <w:sz w:val="20"/>
          <w:szCs w:val="20"/>
          <w:lang w:val="kk-KZ"/>
        </w:rPr>
        <w:t>№4 «Ақберен» бөбекжай бақшасы мемл</w:t>
      </w:r>
      <w:r w:rsidR="00A609BB" w:rsidRPr="00A609BB">
        <w:rPr>
          <w:rFonts w:ascii="Times New Roman" w:hAnsi="Times New Roman" w:cs="Times New Roman"/>
          <w:b/>
          <w:sz w:val="20"/>
          <w:szCs w:val="20"/>
          <w:lang w:val="kk-KZ"/>
        </w:rPr>
        <w:t>е</w:t>
      </w:r>
      <w:r w:rsidRPr="00A609BB">
        <w:rPr>
          <w:rFonts w:ascii="Times New Roman" w:hAnsi="Times New Roman" w:cs="Times New Roman"/>
          <w:b/>
          <w:sz w:val="20"/>
          <w:szCs w:val="20"/>
          <w:lang w:val="kk-KZ"/>
        </w:rPr>
        <w:t>кеттік коммуналдық қазыналық кәсіпорнының тәрбиешісі.</w:t>
      </w:r>
    </w:p>
    <w:p w:rsidR="005D75C9" w:rsidRPr="00A609BB" w:rsidRDefault="005D75C9" w:rsidP="00A609BB">
      <w:pPr>
        <w:spacing w:after="0" w:line="240" w:lineRule="auto"/>
        <w:rPr>
          <w:rFonts w:ascii="Times New Roman" w:hAnsi="Times New Roman" w:cs="Times New Roman"/>
          <w:b/>
          <w:sz w:val="20"/>
          <w:szCs w:val="20"/>
          <w:lang w:val="kk-KZ"/>
        </w:rPr>
      </w:pPr>
      <w:r w:rsidRPr="00A609BB">
        <w:rPr>
          <w:rFonts w:ascii="Times New Roman" w:hAnsi="Times New Roman" w:cs="Times New Roman"/>
          <w:b/>
          <w:sz w:val="20"/>
          <w:szCs w:val="20"/>
          <w:lang w:val="kk-KZ"/>
        </w:rPr>
        <w:t>Түркістан облысы, Мақтаарал ауданы</w:t>
      </w:r>
    </w:p>
    <w:p w:rsidR="0041030C" w:rsidRPr="00A609BB" w:rsidRDefault="0041030C" w:rsidP="00A609BB">
      <w:pPr>
        <w:spacing w:after="0" w:line="240" w:lineRule="auto"/>
        <w:rPr>
          <w:rFonts w:ascii="Times New Roman" w:hAnsi="Times New Roman" w:cs="Times New Roman"/>
          <w:sz w:val="20"/>
          <w:szCs w:val="20"/>
          <w:lang w:val="kk-KZ"/>
        </w:rPr>
      </w:pPr>
    </w:p>
    <w:p w:rsidR="009835C0" w:rsidRPr="00A609BB" w:rsidRDefault="005D75C9" w:rsidP="00A609BB">
      <w:pPr>
        <w:spacing w:after="0" w:line="240" w:lineRule="auto"/>
        <w:ind w:firstLine="567"/>
        <w:jc w:val="center"/>
        <w:rPr>
          <w:rFonts w:ascii="Times New Roman" w:hAnsi="Times New Roman" w:cs="Times New Roman"/>
          <w:b/>
          <w:sz w:val="20"/>
          <w:szCs w:val="20"/>
          <w:lang w:val="kk-KZ"/>
        </w:rPr>
      </w:pPr>
      <w:r w:rsidRPr="00A609BB">
        <w:rPr>
          <w:rFonts w:ascii="Times New Roman" w:hAnsi="Times New Roman" w:cs="Times New Roman"/>
          <w:b/>
          <w:sz w:val="20"/>
          <w:szCs w:val="20"/>
          <w:lang w:val="kk-KZ"/>
        </w:rPr>
        <w:t>МЕКТЕПКЕ ДЕЙІНГІ ҰЙЫМДАҒЫ ИННОВАЦИЯЛЫҚ ПЕДАГОГИКАЛЫҚ ТӘЖІРИБЕ</w:t>
      </w:r>
    </w:p>
    <w:p w:rsidR="00ED5C73" w:rsidRPr="00A609BB" w:rsidRDefault="00ED5C73" w:rsidP="00A609BB">
      <w:pPr>
        <w:spacing w:after="0" w:line="240" w:lineRule="auto"/>
        <w:rPr>
          <w:rFonts w:ascii="Times New Roman" w:hAnsi="Times New Roman" w:cs="Times New Roman"/>
          <w:b/>
          <w:sz w:val="20"/>
          <w:szCs w:val="20"/>
          <w:lang w:val="kk-KZ"/>
        </w:rPr>
      </w:pPr>
    </w:p>
    <w:p w:rsidR="00ED5C73" w:rsidRPr="00A609BB" w:rsidRDefault="00ED5C73" w:rsidP="00A609BB">
      <w:pPr>
        <w:spacing w:after="0" w:line="240" w:lineRule="auto"/>
        <w:ind w:firstLine="567"/>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Қазіргі заманғы білім беру жүйесі үздіксіз жаңарып, дамып келеді. Бұл өзгерістер мектепке дейінгі ұйымдарға да тікелей әсер етуде. Балалардың ерте жастағы дамуы – олардың болашақтағы оқу жетістіктерінің, тұлғалық қалыптасуының және әлеуметтік бейімделуінің негізі. Осы тұрғыда инновациялық педагогикалық тәжірибе – тәрбие мен оқытудың сапасын арттыруға бағытталған маңызды құрал.</w:t>
      </w:r>
    </w:p>
    <w:p w:rsidR="00ED5C73" w:rsidRPr="00A609BB" w:rsidRDefault="00ED5C73" w:rsidP="00A609BB">
      <w:pPr>
        <w:spacing w:after="0" w:line="240" w:lineRule="auto"/>
        <w:ind w:firstLine="567"/>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Инновациялық педагогика – бұл дәстүрлі әдістерден тыс, баланың жеке ерекшелігін ескеретін, шығармашылық қабілетін дамытатын, заманауи технологияларды қолданатын, серіктестікке негізделген тәсілдер жиынтығы.</w:t>
      </w:r>
    </w:p>
    <w:p w:rsidR="00ED5C73" w:rsidRPr="00A609BB" w:rsidRDefault="00ED5C73" w:rsidP="00A609BB">
      <w:pPr>
        <w:spacing w:after="0" w:line="240" w:lineRule="auto"/>
        <w:ind w:firstLine="567"/>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Мектепке дейінгі ұйымдарда инновациялық тәжірибе тәрбиешінің кәсіби құзыреттілігіне, ұжымдық ынтымақтастыққа, материалдық-техникалық базаға және басқару жүйесіне байланысты жүзеге асады.</w:t>
      </w:r>
    </w:p>
    <w:p w:rsidR="00ED5C73" w:rsidRPr="00A609BB" w:rsidRDefault="00ED5C73" w:rsidP="00A609BB">
      <w:pPr>
        <w:spacing w:after="0" w:line="240" w:lineRule="auto"/>
        <w:ind w:firstLine="567"/>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Инновациялық тәжірибе – бұл тек жаңа әдіс емес, бұл – баланың дамуына бағытталған педагогикалық көзқарас. Ол баланың қызығушылығын оятуға, белсенділігін арттыруға, дербестігін қалыптастыруға мүмкіндік береді. Сонымен қатар, инновациялық тәсілдер ата-анамен серіктестік орнатуға, тәрбиешінің шығармашылық әлеуетін дамытуға, білім беру мазмұнын түрлендіруге ықпал етеді. Бұл баяндамада мектепке дейінгі ұйымдағы инновациялық педагогикалық тәжірибенің мәні, түрлері, жүзеге асыру жолдары, тиімділігі және нақты мысалдары жан-жақты қарастырылады.</w:t>
      </w:r>
    </w:p>
    <w:p w:rsidR="00ED5C73" w:rsidRPr="00A609BB" w:rsidRDefault="00ED5C73" w:rsidP="00A609BB">
      <w:pPr>
        <w:spacing w:after="0" w:line="240" w:lineRule="auto"/>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b/>
          <w:bCs/>
          <w:sz w:val="20"/>
          <w:szCs w:val="20"/>
          <w:lang w:val="kk-KZ" w:eastAsia="ru-RU"/>
        </w:rPr>
        <w:t>1. Инновациялық педагогикалық тәжірибе дегеніміз не?</w:t>
      </w:r>
    </w:p>
    <w:p w:rsidR="00ED5C73" w:rsidRPr="00A609BB" w:rsidRDefault="00ED5C73" w:rsidP="00A609BB">
      <w:pPr>
        <w:numPr>
          <w:ilvl w:val="0"/>
          <w:numId w:val="1"/>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Жаңашыл идеялар мен әдістерді қолдану</w:t>
      </w:r>
    </w:p>
    <w:p w:rsidR="00C47800" w:rsidRPr="00A609BB" w:rsidRDefault="00C47800" w:rsidP="00A609BB">
      <w:pPr>
        <w:numPr>
          <w:ilvl w:val="0"/>
          <w:numId w:val="1"/>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Баланың жеке ерекшелігін ескеру</w:t>
      </w:r>
    </w:p>
    <w:p w:rsidR="00ED5C73" w:rsidRPr="00A609BB" w:rsidRDefault="00C47800" w:rsidP="00A609BB">
      <w:pPr>
        <w:numPr>
          <w:ilvl w:val="0"/>
          <w:numId w:val="1"/>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 xml:space="preserve">Оқу – тәрбие </w:t>
      </w:r>
      <w:bookmarkStart w:id="0" w:name="_GoBack"/>
      <w:bookmarkEnd w:id="0"/>
      <w:r w:rsidRPr="00A609BB">
        <w:rPr>
          <w:rFonts w:ascii="Times New Roman" w:eastAsia="Times New Roman" w:hAnsi="Times New Roman" w:cs="Times New Roman"/>
          <w:sz w:val="20"/>
          <w:szCs w:val="20"/>
          <w:lang w:val="kk-KZ" w:eastAsia="ru-RU"/>
        </w:rPr>
        <w:t>процесін түрлендіру</w:t>
      </w:r>
    </w:p>
    <w:p w:rsidR="00ED5C73" w:rsidRPr="00A609BB" w:rsidRDefault="00C47800" w:rsidP="00A609BB">
      <w:pPr>
        <w:numPr>
          <w:ilvl w:val="0"/>
          <w:numId w:val="1"/>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Құндылыққа негізделген тәрбие</w:t>
      </w:r>
    </w:p>
    <w:p w:rsidR="00C47800" w:rsidRPr="00A609BB" w:rsidRDefault="00ED5C73" w:rsidP="00A609BB">
      <w:pPr>
        <w:spacing w:after="0" w:line="240" w:lineRule="auto"/>
        <w:rPr>
          <w:rFonts w:ascii="Times New Roman" w:eastAsia="Times New Roman" w:hAnsi="Times New Roman" w:cs="Times New Roman"/>
          <w:b/>
          <w:bCs/>
          <w:sz w:val="20"/>
          <w:szCs w:val="20"/>
          <w:lang w:val="kk-KZ" w:eastAsia="ru-RU"/>
        </w:rPr>
      </w:pPr>
      <w:r w:rsidRPr="00A609BB">
        <w:rPr>
          <w:rFonts w:ascii="Times New Roman" w:eastAsia="Times New Roman" w:hAnsi="Times New Roman" w:cs="Times New Roman"/>
          <w:b/>
          <w:bCs/>
          <w:sz w:val="20"/>
          <w:szCs w:val="20"/>
          <w:lang w:val="kk-KZ" w:eastAsia="ru-RU"/>
        </w:rPr>
        <w:t xml:space="preserve">2. </w:t>
      </w:r>
      <w:r w:rsidR="00C47800" w:rsidRPr="00A609BB">
        <w:rPr>
          <w:rFonts w:ascii="Times New Roman" w:eastAsia="Times New Roman" w:hAnsi="Times New Roman" w:cs="Times New Roman"/>
          <w:b/>
          <w:bCs/>
          <w:sz w:val="20"/>
          <w:szCs w:val="20"/>
          <w:lang w:val="kk-KZ" w:eastAsia="ru-RU"/>
        </w:rPr>
        <w:t>Инновациялық тәжірибенің түрлері</w:t>
      </w:r>
    </w:p>
    <w:p w:rsidR="00ED5C73" w:rsidRPr="00A609BB" w:rsidRDefault="00ED5C73" w:rsidP="00A609BB">
      <w:pPr>
        <w:spacing w:after="0" w:line="240" w:lineRule="auto"/>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b/>
          <w:bCs/>
          <w:sz w:val="20"/>
          <w:szCs w:val="20"/>
          <w:lang w:val="kk-KZ" w:eastAsia="ru-RU"/>
        </w:rPr>
        <w:t>Жобалық оқыту:</w:t>
      </w:r>
      <w:r w:rsidRPr="00A609BB">
        <w:rPr>
          <w:rFonts w:ascii="Times New Roman" w:eastAsia="Times New Roman" w:hAnsi="Times New Roman" w:cs="Times New Roman"/>
          <w:sz w:val="20"/>
          <w:szCs w:val="20"/>
          <w:lang w:val="kk-KZ" w:eastAsia="ru-RU"/>
        </w:rPr>
        <w:t xml:space="preserve"> балалардың қызығушылығына негізделген тақырыптық жобалар</w:t>
      </w:r>
    </w:p>
    <w:p w:rsidR="00ED5C73" w:rsidRPr="00A609BB" w:rsidRDefault="00ED5C73" w:rsidP="00A609BB">
      <w:pPr>
        <w:numPr>
          <w:ilvl w:val="0"/>
          <w:numId w:val="2"/>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b/>
          <w:bCs/>
          <w:sz w:val="20"/>
          <w:szCs w:val="20"/>
          <w:lang w:val="kk-KZ" w:eastAsia="ru-RU"/>
        </w:rPr>
        <w:t>Монтессори әдісі:</w:t>
      </w:r>
      <w:r w:rsidRPr="00A609BB">
        <w:rPr>
          <w:rFonts w:ascii="Times New Roman" w:eastAsia="Times New Roman" w:hAnsi="Times New Roman" w:cs="Times New Roman"/>
          <w:sz w:val="20"/>
          <w:szCs w:val="20"/>
          <w:lang w:val="kk-KZ" w:eastAsia="ru-RU"/>
        </w:rPr>
        <w:t xml:space="preserve"> дербестік пен сенімділікке бағытталған оқыту</w:t>
      </w:r>
    </w:p>
    <w:p w:rsidR="00ED5C73" w:rsidRPr="00A609BB" w:rsidRDefault="00ED5C73" w:rsidP="00A609BB">
      <w:pPr>
        <w:numPr>
          <w:ilvl w:val="0"/>
          <w:numId w:val="2"/>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b/>
          <w:bCs/>
          <w:sz w:val="20"/>
          <w:szCs w:val="20"/>
          <w:lang w:val="kk-KZ" w:eastAsia="ru-RU"/>
        </w:rPr>
        <w:t>STEM элементтері:</w:t>
      </w:r>
      <w:r w:rsidRPr="00A609BB">
        <w:rPr>
          <w:rFonts w:ascii="Times New Roman" w:eastAsia="Times New Roman" w:hAnsi="Times New Roman" w:cs="Times New Roman"/>
          <w:sz w:val="20"/>
          <w:szCs w:val="20"/>
          <w:lang w:val="kk-KZ" w:eastAsia="ru-RU"/>
        </w:rPr>
        <w:t xml:space="preserve"> ғылым, технология, инженерия, математика негіздерін ойын арқылы меңгеру</w:t>
      </w:r>
    </w:p>
    <w:p w:rsidR="00ED5C73" w:rsidRPr="00A609BB" w:rsidRDefault="00ED5C73" w:rsidP="00A609BB">
      <w:pPr>
        <w:numPr>
          <w:ilvl w:val="0"/>
          <w:numId w:val="2"/>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b/>
          <w:bCs/>
          <w:sz w:val="20"/>
          <w:szCs w:val="20"/>
          <w:lang w:val="kk-KZ" w:eastAsia="ru-RU"/>
        </w:rPr>
        <w:t>Ойын технологиялары:</w:t>
      </w:r>
      <w:r w:rsidRPr="00A609BB">
        <w:rPr>
          <w:rFonts w:ascii="Times New Roman" w:eastAsia="Times New Roman" w:hAnsi="Times New Roman" w:cs="Times New Roman"/>
          <w:sz w:val="20"/>
          <w:szCs w:val="20"/>
          <w:lang w:val="kk-KZ" w:eastAsia="ru-RU"/>
        </w:rPr>
        <w:t xml:space="preserve"> рөлдік, дидактикалық, интерактивті ойындар</w:t>
      </w:r>
    </w:p>
    <w:p w:rsidR="00ED5C73" w:rsidRPr="00A609BB" w:rsidRDefault="00ED5C73" w:rsidP="00A609BB">
      <w:pPr>
        <w:numPr>
          <w:ilvl w:val="0"/>
          <w:numId w:val="2"/>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b/>
          <w:bCs/>
          <w:sz w:val="20"/>
          <w:szCs w:val="20"/>
          <w:lang w:val="kk-KZ" w:eastAsia="ru-RU"/>
        </w:rPr>
        <w:t>Арт-терапия, ертегі терапиясы:</w:t>
      </w:r>
      <w:r w:rsidRPr="00A609BB">
        <w:rPr>
          <w:rFonts w:ascii="Times New Roman" w:eastAsia="Times New Roman" w:hAnsi="Times New Roman" w:cs="Times New Roman"/>
          <w:sz w:val="20"/>
          <w:szCs w:val="20"/>
          <w:lang w:val="kk-KZ" w:eastAsia="ru-RU"/>
        </w:rPr>
        <w:t xml:space="preserve"> эмоциялық дамуға бағытталған шығармашылық әдістер</w:t>
      </w:r>
    </w:p>
    <w:p w:rsidR="00ED5C73" w:rsidRPr="00A609BB" w:rsidRDefault="00ED5C73" w:rsidP="00A609BB">
      <w:pPr>
        <w:numPr>
          <w:ilvl w:val="0"/>
          <w:numId w:val="2"/>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b/>
          <w:bCs/>
          <w:sz w:val="20"/>
          <w:szCs w:val="20"/>
          <w:lang w:val="kk-KZ" w:eastAsia="ru-RU"/>
        </w:rPr>
        <w:t>Цифрлық ресурстар:</w:t>
      </w:r>
      <w:r w:rsidRPr="00A609BB">
        <w:rPr>
          <w:rFonts w:ascii="Times New Roman" w:eastAsia="Times New Roman" w:hAnsi="Times New Roman" w:cs="Times New Roman"/>
          <w:sz w:val="20"/>
          <w:szCs w:val="20"/>
          <w:lang w:val="kk-KZ" w:eastAsia="ru-RU"/>
        </w:rPr>
        <w:t xml:space="preserve"> интерактивті тақта, мультимедиялық құралдар, электронды портфолио</w:t>
      </w:r>
    </w:p>
    <w:p w:rsidR="00ED5C73" w:rsidRPr="00A609BB" w:rsidRDefault="00ED5C73" w:rsidP="00A609BB">
      <w:pPr>
        <w:spacing w:after="0" w:line="240" w:lineRule="auto"/>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b/>
          <w:bCs/>
          <w:sz w:val="20"/>
          <w:szCs w:val="20"/>
          <w:lang w:val="kk-KZ" w:eastAsia="ru-RU"/>
        </w:rPr>
        <w:t>3. Инновациялық тәжірибені енгізу кезеңдері</w:t>
      </w:r>
    </w:p>
    <w:p w:rsidR="00ED5C73" w:rsidRPr="00A609BB" w:rsidRDefault="00ED5C73" w:rsidP="00A609BB">
      <w:pPr>
        <w:pStyle w:val="a5"/>
        <w:numPr>
          <w:ilvl w:val="0"/>
          <w:numId w:val="5"/>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Диагностика: балалардың даму деңгейін анықтау</w:t>
      </w:r>
    </w:p>
    <w:p w:rsidR="00ED5C73" w:rsidRPr="00A609BB" w:rsidRDefault="00ED5C73" w:rsidP="00A609BB">
      <w:pPr>
        <w:pStyle w:val="a5"/>
        <w:numPr>
          <w:ilvl w:val="0"/>
          <w:numId w:val="5"/>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Жоспарлау: мақсат, міндет, әдіс, құрал таңдау</w:t>
      </w:r>
    </w:p>
    <w:p w:rsidR="00ED5C73" w:rsidRPr="00A609BB" w:rsidRDefault="00ED5C73" w:rsidP="00A609BB">
      <w:pPr>
        <w:pStyle w:val="a5"/>
        <w:numPr>
          <w:ilvl w:val="0"/>
          <w:numId w:val="5"/>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Іске асыру: оқу қызметін ұйымдастыру</w:t>
      </w:r>
    </w:p>
    <w:p w:rsidR="00ED5C73" w:rsidRPr="00A609BB" w:rsidRDefault="00ED5C73" w:rsidP="00A609BB">
      <w:pPr>
        <w:pStyle w:val="a5"/>
        <w:numPr>
          <w:ilvl w:val="0"/>
          <w:numId w:val="5"/>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Рефлексия: нәтижені талдау, жетілдіру.</w:t>
      </w:r>
    </w:p>
    <w:p w:rsidR="00ED5C73" w:rsidRPr="00A609BB" w:rsidRDefault="00ED5C73" w:rsidP="00A609BB">
      <w:pPr>
        <w:spacing w:after="0" w:line="240" w:lineRule="auto"/>
        <w:rPr>
          <w:rFonts w:ascii="Times New Roman" w:eastAsia="Times New Roman" w:hAnsi="Times New Roman" w:cs="Times New Roman"/>
          <w:b/>
          <w:bCs/>
          <w:sz w:val="20"/>
          <w:szCs w:val="20"/>
          <w:lang w:val="kk-KZ" w:eastAsia="ru-RU"/>
        </w:rPr>
      </w:pPr>
      <w:r w:rsidRPr="00A609BB">
        <w:rPr>
          <w:rFonts w:ascii="Times New Roman" w:eastAsia="Times New Roman" w:hAnsi="Times New Roman" w:cs="Times New Roman"/>
          <w:b/>
          <w:bCs/>
          <w:sz w:val="20"/>
          <w:szCs w:val="20"/>
          <w:lang w:val="kk-KZ" w:eastAsia="ru-RU"/>
        </w:rPr>
        <w:t>4. Тәрбиешінің рөлі</w:t>
      </w:r>
    </w:p>
    <w:p w:rsidR="00ED5C73" w:rsidRPr="00A609BB" w:rsidRDefault="00ED5C73" w:rsidP="00A609BB">
      <w:pPr>
        <w:pStyle w:val="a5"/>
        <w:numPr>
          <w:ilvl w:val="0"/>
          <w:numId w:val="6"/>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Жаңашылдыққа ашық болу</w:t>
      </w:r>
    </w:p>
    <w:p w:rsidR="00ED5C73" w:rsidRPr="00A609BB" w:rsidRDefault="00ED5C73" w:rsidP="00A609BB">
      <w:pPr>
        <w:pStyle w:val="a5"/>
        <w:numPr>
          <w:ilvl w:val="0"/>
          <w:numId w:val="6"/>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Шығармашылықпен жұмыс істеу</w:t>
      </w:r>
    </w:p>
    <w:p w:rsidR="00ED5C73" w:rsidRPr="00A609BB" w:rsidRDefault="00ED5C73" w:rsidP="00A609BB">
      <w:pPr>
        <w:pStyle w:val="a5"/>
        <w:numPr>
          <w:ilvl w:val="0"/>
          <w:numId w:val="6"/>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Баланың қызығушылығын ескеру</w:t>
      </w:r>
    </w:p>
    <w:p w:rsidR="00ED5C73" w:rsidRPr="00A609BB" w:rsidRDefault="00ED5C73" w:rsidP="00A609BB">
      <w:pPr>
        <w:pStyle w:val="a5"/>
        <w:numPr>
          <w:ilvl w:val="0"/>
          <w:numId w:val="6"/>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Ата-анамен серіктестік орнату</w:t>
      </w:r>
    </w:p>
    <w:p w:rsidR="00ED5C73" w:rsidRPr="00A609BB" w:rsidRDefault="00ED5C73" w:rsidP="00A609BB">
      <w:pPr>
        <w:pStyle w:val="a5"/>
        <w:numPr>
          <w:ilvl w:val="0"/>
          <w:numId w:val="6"/>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Өз тәжірибесін талдау, жетілдіру</w:t>
      </w:r>
    </w:p>
    <w:p w:rsidR="00ED5C73" w:rsidRPr="00A609BB" w:rsidRDefault="00ED5C73" w:rsidP="00A609BB">
      <w:pPr>
        <w:spacing w:after="0" w:line="240" w:lineRule="auto"/>
        <w:outlineLvl w:val="2"/>
        <w:rPr>
          <w:rFonts w:ascii="Times New Roman" w:eastAsia="Times New Roman" w:hAnsi="Times New Roman" w:cs="Times New Roman"/>
          <w:b/>
          <w:bCs/>
          <w:sz w:val="20"/>
          <w:szCs w:val="20"/>
          <w:lang w:val="kk-KZ" w:eastAsia="ru-RU"/>
        </w:rPr>
      </w:pPr>
      <w:r w:rsidRPr="00A609BB">
        <w:rPr>
          <w:rFonts w:ascii="Times New Roman" w:eastAsia="Times New Roman" w:hAnsi="Times New Roman" w:cs="Times New Roman"/>
          <w:b/>
          <w:bCs/>
          <w:sz w:val="20"/>
          <w:szCs w:val="20"/>
          <w:lang w:val="kk-KZ" w:eastAsia="ru-RU"/>
        </w:rPr>
        <w:t>5. Тәжірибелік мысалдар</w:t>
      </w:r>
    </w:p>
    <w:p w:rsidR="00ED5C73" w:rsidRPr="00A609BB" w:rsidRDefault="00ED5C73" w:rsidP="00A609BB">
      <w:pPr>
        <w:numPr>
          <w:ilvl w:val="0"/>
          <w:numId w:val="3"/>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«Қиял әлемі» жобасы: балалардың шығармашылық қабілетін арттыру</w:t>
      </w:r>
    </w:p>
    <w:p w:rsidR="00ED5C73" w:rsidRPr="00A609BB" w:rsidRDefault="00ED5C73" w:rsidP="00A609BB">
      <w:pPr>
        <w:numPr>
          <w:ilvl w:val="0"/>
          <w:numId w:val="3"/>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«Табиғатпен сырласу» жобасы: экологиялық тәрбие</w:t>
      </w:r>
    </w:p>
    <w:p w:rsidR="00ED5C73" w:rsidRPr="00A609BB" w:rsidRDefault="00ED5C73" w:rsidP="00A609BB">
      <w:pPr>
        <w:numPr>
          <w:ilvl w:val="0"/>
          <w:numId w:val="3"/>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«Сандық әлем» жобасы: цифрлық сауаттылықты дамыту</w:t>
      </w:r>
    </w:p>
    <w:p w:rsidR="00ED5C73" w:rsidRPr="00A609BB" w:rsidRDefault="00ED5C73" w:rsidP="00A609BB">
      <w:pPr>
        <w:numPr>
          <w:ilvl w:val="0"/>
          <w:numId w:val="3"/>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«Отбасы – тәрбие бастауы» жобасы: ата-анамен серіктестік</w:t>
      </w:r>
    </w:p>
    <w:p w:rsidR="00ED5C73" w:rsidRPr="00A609BB" w:rsidRDefault="00ED5C73" w:rsidP="00A609BB">
      <w:pPr>
        <w:spacing w:after="0" w:line="240" w:lineRule="auto"/>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b/>
          <w:bCs/>
          <w:sz w:val="20"/>
          <w:szCs w:val="20"/>
          <w:lang w:val="kk-KZ" w:eastAsia="ru-RU"/>
        </w:rPr>
        <w:t>6. Инновациялық тәжірибенің тиімділігі</w:t>
      </w:r>
    </w:p>
    <w:p w:rsidR="00ED5C73" w:rsidRPr="00A609BB" w:rsidRDefault="00ED5C73" w:rsidP="00A609BB">
      <w:pPr>
        <w:pStyle w:val="a5"/>
        <w:numPr>
          <w:ilvl w:val="0"/>
          <w:numId w:val="7"/>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Баланың белсенділігі артады</w:t>
      </w:r>
    </w:p>
    <w:p w:rsidR="00C47800" w:rsidRPr="00A609BB" w:rsidRDefault="00ED5C73" w:rsidP="00A609BB">
      <w:pPr>
        <w:pStyle w:val="a5"/>
        <w:numPr>
          <w:ilvl w:val="0"/>
          <w:numId w:val="7"/>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Оқу қыз</w:t>
      </w:r>
      <w:r w:rsidR="00C47800" w:rsidRPr="00A609BB">
        <w:rPr>
          <w:rFonts w:ascii="Times New Roman" w:eastAsia="Times New Roman" w:hAnsi="Times New Roman" w:cs="Times New Roman"/>
          <w:sz w:val="20"/>
          <w:szCs w:val="20"/>
          <w:lang w:val="kk-KZ" w:eastAsia="ru-RU"/>
        </w:rPr>
        <w:t>меті қызықты әрі мазмұнды болады</w:t>
      </w:r>
    </w:p>
    <w:p w:rsidR="00C47800" w:rsidRPr="00A609BB" w:rsidRDefault="00C47800" w:rsidP="00A609BB">
      <w:pPr>
        <w:pStyle w:val="a5"/>
        <w:numPr>
          <w:ilvl w:val="0"/>
          <w:numId w:val="7"/>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Тәрбиеші кәсіби дамиды</w:t>
      </w:r>
    </w:p>
    <w:p w:rsidR="00ED5C73" w:rsidRPr="00A609BB" w:rsidRDefault="00C47800" w:rsidP="00A609BB">
      <w:pPr>
        <w:pStyle w:val="a5"/>
        <w:numPr>
          <w:ilvl w:val="0"/>
          <w:numId w:val="7"/>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 xml:space="preserve">Ата </w:t>
      </w:r>
      <w:r w:rsidRPr="00A609BB">
        <w:rPr>
          <w:rFonts w:ascii="Times New Roman" w:eastAsia="Times New Roman" w:hAnsi="Times New Roman" w:cs="Times New Roman"/>
          <w:sz w:val="20"/>
          <w:szCs w:val="20"/>
          <w:lang w:eastAsia="ru-RU"/>
        </w:rPr>
        <w:t>-</w:t>
      </w:r>
      <w:r w:rsidRPr="00A609BB">
        <w:rPr>
          <w:rFonts w:ascii="Times New Roman" w:eastAsia="Times New Roman" w:hAnsi="Times New Roman" w:cs="Times New Roman"/>
          <w:sz w:val="20"/>
          <w:szCs w:val="20"/>
          <w:lang w:val="kk-KZ" w:eastAsia="ru-RU"/>
        </w:rPr>
        <w:t xml:space="preserve"> анамен</w:t>
      </w:r>
      <w:r w:rsidR="00ED5C73" w:rsidRPr="00A609BB">
        <w:rPr>
          <w:rFonts w:ascii="Times New Roman" w:eastAsia="Times New Roman" w:hAnsi="Times New Roman" w:cs="Times New Roman"/>
          <w:sz w:val="20"/>
          <w:szCs w:val="20"/>
          <w:lang w:eastAsia="ru-RU"/>
        </w:rPr>
        <w:t xml:space="preserve"> </w:t>
      </w:r>
      <w:r w:rsidRPr="00A609BB">
        <w:rPr>
          <w:rFonts w:ascii="Times New Roman" w:eastAsia="Times New Roman" w:hAnsi="Times New Roman" w:cs="Times New Roman"/>
          <w:sz w:val="20"/>
          <w:szCs w:val="20"/>
          <w:lang w:val="kk-KZ" w:eastAsia="ru-RU"/>
        </w:rPr>
        <w:t>байланыс нығайады</w:t>
      </w:r>
    </w:p>
    <w:p w:rsidR="00ED5C73" w:rsidRPr="00A609BB" w:rsidRDefault="00ED5C73" w:rsidP="00A609BB">
      <w:pPr>
        <w:pStyle w:val="a5"/>
        <w:numPr>
          <w:ilvl w:val="0"/>
          <w:numId w:val="7"/>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Ұжымда шығармашылық орта қалыптасады</w:t>
      </w:r>
    </w:p>
    <w:p w:rsidR="00C47800" w:rsidRPr="00A609BB" w:rsidRDefault="00ED5C73" w:rsidP="00A609BB">
      <w:pPr>
        <w:spacing w:after="0" w:line="240" w:lineRule="auto"/>
        <w:ind w:firstLine="567"/>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Мектепке дейінгі ұйымдағы инновациялық педагогикалық тәжірибе – тәрбие мен оқытудың сапасын арттыруға, баланың жан-жақты дамуына жағдай жасауға бағытталған маңызды құрал.</w:t>
      </w:r>
    </w:p>
    <w:p w:rsidR="00C47800" w:rsidRPr="00A609BB" w:rsidRDefault="00ED5C73" w:rsidP="00A609BB">
      <w:pPr>
        <w:spacing w:after="0" w:line="240" w:lineRule="auto"/>
        <w:ind w:firstLine="567"/>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Инновациялық тәсілдер арқылы оқу қызметі түрленіп, бал</w:t>
      </w:r>
      <w:r w:rsidR="00C47800" w:rsidRPr="00A609BB">
        <w:rPr>
          <w:rFonts w:ascii="Times New Roman" w:eastAsia="Times New Roman" w:hAnsi="Times New Roman" w:cs="Times New Roman"/>
          <w:sz w:val="20"/>
          <w:szCs w:val="20"/>
          <w:lang w:val="kk-KZ" w:eastAsia="ru-RU"/>
        </w:rPr>
        <w:t xml:space="preserve">а белсенді қатысушыға айналады. </w:t>
      </w:r>
      <w:r w:rsidRPr="00A609BB">
        <w:rPr>
          <w:rFonts w:ascii="Times New Roman" w:eastAsia="Times New Roman" w:hAnsi="Times New Roman" w:cs="Times New Roman"/>
          <w:sz w:val="20"/>
          <w:szCs w:val="20"/>
          <w:lang w:val="kk-KZ" w:eastAsia="ru-RU"/>
        </w:rPr>
        <w:t>Бұл – баланың қызығушылығын оятудың, шығармашылық қабілетін дамытудың, дербестігін қалыптастырудың тиімді жолы.</w:t>
      </w:r>
    </w:p>
    <w:p w:rsidR="00C47800" w:rsidRPr="00A609BB" w:rsidRDefault="00ED5C73" w:rsidP="00A609BB">
      <w:pPr>
        <w:spacing w:after="0" w:line="240" w:lineRule="auto"/>
        <w:ind w:firstLine="567"/>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 xml:space="preserve">Инновациялық тәжірибе тәрбиешінің кәсіби құзыреттілігін арттырып, оның шығармашылық әлеуетін ашады. Сонымен қатар, ата-анамен серіктестік орнатуға, ұжымда ынтымақтастықты нығайтуға, білім беру </w:t>
      </w:r>
      <w:r w:rsidRPr="00A609BB">
        <w:rPr>
          <w:rFonts w:ascii="Times New Roman" w:eastAsia="Times New Roman" w:hAnsi="Times New Roman" w:cs="Times New Roman"/>
          <w:sz w:val="20"/>
          <w:szCs w:val="20"/>
          <w:lang w:val="kk-KZ" w:eastAsia="ru-RU"/>
        </w:rPr>
        <w:lastRenderedPageBreak/>
        <w:t>мазмұны</w:t>
      </w:r>
      <w:r w:rsidR="00C47800" w:rsidRPr="00A609BB">
        <w:rPr>
          <w:rFonts w:ascii="Times New Roman" w:eastAsia="Times New Roman" w:hAnsi="Times New Roman" w:cs="Times New Roman"/>
          <w:sz w:val="20"/>
          <w:szCs w:val="20"/>
          <w:lang w:val="kk-KZ" w:eastAsia="ru-RU"/>
        </w:rPr>
        <w:t xml:space="preserve">н жетілдіруге мүмкіндік береді. </w:t>
      </w:r>
      <w:r w:rsidRPr="00A609BB">
        <w:rPr>
          <w:rFonts w:ascii="Times New Roman" w:eastAsia="Times New Roman" w:hAnsi="Times New Roman" w:cs="Times New Roman"/>
          <w:sz w:val="20"/>
          <w:szCs w:val="20"/>
          <w:lang w:val="kk-KZ" w:eastAsia="ru-RU"/>
        </w:rPr>
        <w:t xml:space="preserve">Мұндай тәжірибе балабақшада жаңашылдықты қолдайтын, баланың дамуына </w:t>
      </w:r>
      <w:r w:rsidR="00C47800" w:rsidRPr="00A609BB">
        <w:rPr>
          <w:rFonts w:ascii="Times New Roman" w:eastAsia="Times New Roman" w:hAnsi="Times New Roman" w:cs="Times New Roman"/>
          <w:sz w:val="20"/>
          <w:szCs w:val="20"/>
          <w:lang w:val="kk-KZ" w:eastAsia="ru-RU"/>
        </w:rPr>
        <w:t>бағытталған орта қалыптастырады.</w:t>
      </w:r>
    </w:p>
    <w:p w:rsidR="00C47800" w:rsidRPr="00A609BB" w:rsidRDefault="00ED5C73" w:rsidP="00A609BB">
      <w:pPr>
        <w:spacing w:after="0" w:line="240" w:lineRule="auto"/>
        <w:ind w:firstLine="567"/>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sz w:val="20"/>
          <w:szCs w:val="20"/>
          <w:lang w:val="kk-KZ" w:eastAsia="ru-RU"/>
        </w:rPr>
        <w:t>Қорыта айтқанда, инновациялық педагогикалық тәжірибе – мектепке дейінгі ұйымның дамуына серпін беретін, тәрбиешінің кәсіби өсуіне жол ашатын, баланың болашағын</w:t>
      </w:r>
      <w:r w:rsidR="00C47800" w:rsidRPr="00A609BB">
        <w:rPr>
          <w:rFonts w:ascii="Times New Roman" w:eastAsia="Times New Roman" w:hAnsi="Times New Roman" w:cs="Times New Roman"/>
          <w:sz w:val="20"/>
          <w:szCs w:val="20"/>
          <w:lang w:val="kk-KZ" w:eastAsia="ru-RU"/>
        </w:rPr>
        <w:t xml:space="preserve">а негіз қалайтын маңызды бағыт. </w:t>
      </w:r>
      <w:r w:rsidRPr="00A609BB">
        <w:rPr>
          <w:rFonts w:ascii="Times New Roman" w:eastAsia="Times New Roman" w:hAnsi="Times New Roman" w:cs="Times New Roman"/>
          <w:sz w:val="20"/>
          <w:szCs w:val="20"/>
          <w:lang w:val="kk-KZ" w:eastAsia="ru-RU"/>
        </w:rPr>
        <w:t>Сондықтан әр тәрбиеші жаңашылдыққа ұмтылып, өз тәжірибесін үздіксіз жетілдіріп отыруы тиіс.</w:t>
      </w:r>
    </w:p>
    <w:p w:rsidR="00ED5C73" w:rsidRPr="00A609BB" w:rsidRDefault="00C47800" w:rsidP="00A609BB">
      <w:pPr>
        <w:spacing w:after="0" w:line="240" w:lineRule="auto"/>
        <w:ind w:firstLine="567"/>
        <w:rPr>
          <w:rFonts w:ascii="Times New Roman" w:eastAsia="Times New Roman" w:hAnsi="Times New Roman" w:cs="Times New Roman"/>
          <w:b/>
          <w:bCs/>
          <w:sz w:val="20"/>
          <w:szCs w:val="20"/>
          <w:lang w:val="kk-KZ" w:eastAsia="ru-RU"/>
        </w:rPr>
      </w:pPr>
      <w:r w:rsidRPr="00A609BB">
        <w:rPr>
          <w:rFonts w:ascii="Times New Roman" w:eastAsia="Times New Roman" w:hAnsi="Times New Roman" w:cs="Times New Roman"/>
          <w:b/>
          <w:bCs/>
          <w:sz w:val="20"/>
          <w:szCs w:val="20"/>
          <w:lang w:val="kk-KZ" w:eastAsia="ru-RU"/>
        </w:rPr>
        <w:t>Қолданылған әдебиеттер тізімі</w:t>
      </w:r>
    </w:p>
    <w:p w:rsidR="00ED5C73" w:rsidRPr="00A609BB" w:rsidRDefault="00C47800" w:rsidP="00A609BB">
      <w:pPr>
        <w:numPr>
          <w:ilvl w:val="0"/>
          <w:numId w:val="4"/>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bCs/>
          <w:sz w:val="20"/>
          <w:szCs w:val="20"/>
          <w:lang w:val="kk-KZ" w:eastAsia="ru-RU"/>
        </w:rPr>
        <w:t>А.Ш.</w:t>
      </w:r>
      <w:r w:rsidRPr="00A609BB">
        <w:rPr>
          <w:rFonts w:ascii="Times New Roman" w:eastAsia="Times New Roman" w:hAnsi="Times New Roman" w:cs="Times New Roman"/>
          <w:sz w:val="20"/>
          <w:szCs w:val="20"/>
          <w:lang w:val="kk-KZ" w:eastAsia="ru-RU"/>
        </w:rPr>
        <w:t xml:space="preserve"> </w:t>
      </w:r>
      <w:r w:rsidR="00ED5C73" w:rsidRPr="00A609BB">
        <w:rPr>
          <w:rFonts w:ascii="Times New Roman" w:eastAsia="Times New Roman" w:hAnsi="Times New Roman" w:cs="Times New Roman"/>
          <w:bCs/>
          <w:sz w:val="20"/>
          <w:szCs w:val="20"/>
          <w:lang w:val="kk-KZ" w:eastAsia="ru-RU"/>
        </w:rPr>
        <w:t>Сейсенбаева</w:t>
      </w:r>
      <w:r w:rsidR="00ED5C73" w:rsidRPr="00A609BB">
        <w:rPr>
          <w:rFonts w:ascii="Times New Roman" w:eastAsia="Times New Roman" w:hAnsi="Times New Roman" w:cs="Times New Roman"/>
          <w:b/>
          <w:bCs/>
          <w:sz w:val="20"/>
          <w:szCs w:val="20"/>
          <w:lang w:val="kk-KZ" w:eastAsia="ru-RU"/>
        </w:rPr>
        <w:t xml:space="preserve"> </w:t>
      </w:r>
      <w:r w:rsidRPr="00A609BB">
        <w:rPr>
          <w:rFonts w:ascii="Times New Roman" w:eastAsia="Times New Roman" w:hAnsi="Times New Roman" w:cs="Times New Roman"/>
          <w:sz w:val="20"/>
          <w:szCs w:val="20"/>
          <w:lang w:val="kk-KZ" w:eastAsia="ru-RU"/>
        </w:rPr>
        <w:t>«</w:t>
      </w:r>
      <w:r w:rsidR="00ED5C73" w:rsidRPr="00A609BB">
        <w:rPr>
          <w:rFonts w:ascii="Times New Roman" w:eastAsia="Times New Roman" w:hAnsi="Times New Roman" w:cs="Times New Roman"/>
          <w:iCs/>
          <w:sz w:val="20"/>
          <w:szCs w:val="20"/>
          <w:lang w:val="kk-KZ" w:eastAsia="ru-RU"/>
        </w:rPr>
        <w:t>Мектепке дейінгі тәрбие мен оқытуда инновациялық технологияларды қолдану</w:t>
      </w:r>
      <w:r w:rsidRPr="00A609BB">
        <w:rPr>
          <w:rFonts w:ascii="Times New Roman" w:eastAsia="Times New Roman" w:hAnsi="Times New Roman" w:cs="Times New Roman"/>
          <w:iCs/>
          <w:sz w:val="20"/>
          <w:szCs w:val="20"/>
          <w:lang w:val="kk-KZ" w:eastAsia="ru-RU"/>
        </w:rPr>
        <w:t>»</w:t>
      </w:r>
      <w:r w:rsidR="00ED5C73" w:rsidRPr="00A609BB">
        <w:rPr>
          <w:rFonts w:ascii="Times New Roman" w:eastAsia="Times New Roman" w:hAnsi="Times New Roman" w:cs="Times New Roman"/>
          <w:sz w:val="20"/>
          <w:szCs w:val="20"/>
          <w:lang w:val="kk-KZ" w:eastAsia="ru-RU"/>
        </w:rPr>
        <w:t>. – Алматы: «Өрлеу» БАҰО, 2022.</w:t>
      </w:r>
    </w:p>
    <w:p w:rsidR="00C47800" w:rsidRPr="00A609BB" w:rsidRDefault="00C47800" w:rsidP="00A609BB">
      <w:pPr>
        <w:numPr>
          <w:ilvl w:val="0"/>
          <w:numId w:val="4"/>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b/>
          <w:bCs/>
          <w:sz w:val="20"/>
          <w:szCs w:val="20"/>
          <w:lang w:val="kk-KZ" w:eastAsia="ru-RU"/>
        </w:rPr>
        <w:t>Г.Ж.</w:t>
      </w:r>
      <w:r w:rsidRPr="00A609BB">
        <w:rPr>
          <w:rFonts w:ascii="Times New Roman" w:eastAsia="Times New Roman" w:hAnsi="Times New Roman" w:cs="Times New Roman"/>
          <w:sz w:val="20"/>
          <w:szCs w:val="20"/>
          <w:lang w:val="kk-KZ" w:eastAsia="ru-RU"/>
        </w:rPr>
        <w:t xml:space="preserve"> </w:t>
      </w:r>
      <w:r w:rsidR="00ED5C73" w:rsidRPr="00A609BB">
        <w:rPr>
          <w:rFonts w:ascii="Times New Roman" w:eastAsia="Times New Roman" w:hAnsi="Times New Roman" w:cs="Times New Roman"/>
          <w:b/>
          <w:bCs/>
          <w:sz w:val="20"/>
          <w:szCs w:val="20"/>
          <w:lang w:val="kk-KZ" w:eastAsia="ru-RU"/>
        </w:rPr>
        <w:t xml:space="preserve">Жиенбаева </w:t>
      </w:r>
      <w:r w:rsidRPr="00A609BB">
        <w:rPr>
          <w:rFonts w:ascii="Times New Roman" w:eastAsia="Times New Roman" w:hAnsi="Times New Roman" w:cs="Times New Roman"/>
          <w:iCs/>
          <w:sz w:val="20"/>
          <w:szCs w:val="20"/>
          <w:lang w:val="kk-KZ" w:eastAsia="ru-RU"/>
        </w:rPr>
        <w:t>«</w:t>
      </w:r>
      <w:r w:rsidR="00ED5C73" w:rsidRPr="00A609BB">
        <w:rPr>
          <w:rFonts w:ascii="Times New Roman" w:eastAsia="Times New Roman" w:hAnsi="Times New Roman" w:cs="Times New Roman"/>
          <w:iCs/>
          <w:sz w:val="20"/>
          <w:szCs w:val="20"/>
          <w:lang w:val="kk-KZ" w:eastAsia="ru-RU"/>
        </w:rPr>
        <w:t>Инновациялық педагогикалық тәжірибе – тәрбиешінің кәсіби дамуының негізі</w:t>
      </w:r>
      <w:r w:rsidRPr="00A609BB">
        <w:rPr>
          <w:rFonts w:ascii="Times New Roman" w:eastAsia="Times New Roman" w:hAnsi="Times New Roman" w:cs="Times New Roman"/>
          <w:sz w:val="20"/>
          <w:szCs w:val="20"/>
          <w:lang w:val="kk-KZ" w:eastAsia="ru-RU"/>
        </w:rPr>
        <w:t>»</w:t>
      </w:r>
      <w:r w:rsidR="00ED5C73" w:rsidRPr="00A609BB">
        <w:rPr>
          <w:rFonts w:ascii="Times New Roman" w:eastAsia="Times New Roman" w:hAnsi="Times New Roman" w:cs="Times New Roman"/>
          <w:sz w:val="20"/>
          <w:szCs w:val="20"/>
          <w:lang w:val="kk-KZ" w:eastAsia="ru-RU"/>
        </w:rPr>
        <w:t xml:space="preserve"> – Астана: Ұлттық білім академиясы, 2021.</w:t>
      </w:r>
    </w:p>
    <w:p w:rsidR="00C41CA0" w:rsidRPr="00A609BB" w:rsidRDefault="00373438" w:rsidP="00A609BB">
      <w:pPr>
        <w:numPr>
          <w:ilvl w:val="0"/>
          <w:numId w:val="4"/>
        </w:numPr>
        <w:spacing w:after="0" w:line="240" w:lineRule="auto"/>
        <w:ind w:left="0"/>
        <w:rPr>
          <w:rFonts w:ascii="Times New Roman" w:eastAsia="Times New Roman" w:hAnsi="Times New Roman" w:cs="Times New Roman"/>
          <w:sz w:val="20"/>
          <w:szCs w:val="20"/>
          <w:lang w:val="kk-KZ" w:eastAsia="ru-RU"/>
        </w:rPr>
      </w:pPr>
      <w:r w:rsidRPr="00A609BB">
        <w:rPr>
          <w:rFonts w:ascii="Times New Roman" w:eastAsia="Times New Roman" w:hAnsi="Times New Roman" w:cs="Times New Roman"/>
          <w:bCs/>
          <w:sz w:val="20"/>
          <w:szCs w:val="20"/>
          <w:lang w:val="kk-KZ" w:eastAsia="ru-RU"/>
        </w:rPr>
        <w:t>ҚР Оқу-ағарту министрлігі.</w:t>
      </w:r>
      <w:r w:rsidRPr="00A609BB">
        <w:rPr>
          <w:rFonts w:ascii="Times New Roman" w:eastAsia="Times New Roman" w:hAnsi="Times New Roman" w:cs="Times New Roman"/>
          <w:sz w:val="20"/>
          <w:szCs w:val="20"/>
          <w:lang w:val="kk-KZ" w:eastAsia="ru-RU"/>
        </w:rPr>
        <w:t xml:space="preserve"> «</w:t>
      </w:r>
      <w:r w:rsidRPr="00A609BB">
        <w:rPr>
          <w:rFonts w:ascii="Times New Roman" w:eastAsia="Times New Roman" w:hAnsi="Times New Roman" w:cs="Times New Roman"/>
          <w:iCs/>
          <w:sz w:val="20"/>
          <w:szCs w:val="20"/>
          <w:lang w:val="kk-KZ" w:eastAsia="ru-RU"/>
        </w:rPr>
        <w:t>Мектепке дейінгі тәрбие мен оқыту стандарты</w:t>
      </w:r>
      <w:r w:rsidRPr="00A609BB">
        <w:rPr>
          <w:rFonts w:ascii="Times New Roman" w:eastAsia="Times New Roman" w:hAnsi="Times New Roman" w:cs="Times New Roman"/>
          <w:sz w:val="20"/>
          <w:szCs w:val="20"/>
          <w:lang w:val="kk-KZ" w:eastAsia="ru-RU"/>
        </w:rPr>
        <w:t>» – Астана, 2023</w:t>
      </w:r>
    </w:p>
    <w:sectPr w:rsidR="00C41CA0" w:rsidRPr="00A609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B23A8"/>
    <w:multiLevelType w:val="hybridMultilevel"/>
    <w:tmpl w:val="23BAF7D4"/>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393C3D"/>
    <w:multiLevelType w:val="multilevel"/>
    <w:tmpl w:val="7FC0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8C02D7"/>
    <w:multiLevelType w:val="multilevel"/>
    <w:tmpl w:val="68A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8570DE"/>
    <w:multiLevelType w:val="multilevel"/>
    <w:tmpl w:val="7B06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3A1641"/>
    <w:multiLevelType w:val="hybridMultilevel"/>
    <w:tmpl w:val="07524142"/>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9154D1"/>
    <w:multiLevelType w:val="multilevel"/>
    <w:tmpl w:val="2434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167638"/>
    <w:multiLevelType w:val="hybridMultilevel"/>
    <w:tmpl w:val="41DCFB7A"/>
    <w:lvl w:ilvl="0" w:tplc="79F2B80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0C"/>
    <w:rsid w:val="00021654"/>
    <w:rsid w:val="00031982"/>
    <w:rsid w:val="00067921"/>
    <w:rsid w:val="00086F17"/>
    <w:rsid w:val="00092C3D"/>
    <w:rsid w:val="00151F66"/>
    <w:rsid w:val="001531C1"/>
    <w:rsid w:val="001B1439"/>
    <w:rsid w:val="00217941"/>
    <w:rsid w:val="002B1E1A"/>
    <w:rsid w:val="002B76C5"/>
    <w:rsid w:val="002E38FE"/>
    <w:rsid w:val="00306A42"/>
    <w:rsid w:val="0037285C"/>
    <w:rsid w:val="00373438"/>
    <w:rsid w:val="00390F00"/>
    <w:rsid w:val="003A1821"/>
    <w:rsid w:val="003E4C89"/>
    <w:rsid w:val="003E4FD5"/>
    <w:rsid w:val="0041030C"/>
    <w:rsid w:val="00456CF1"/>
    <w:rsid w:val="004D737F"/>
    <w:rsid w:val="005D75C9"/>
    <w:rsid w:val="0060296C"/>
    <w:rsid w:val="00612085"/>
    <w:rsid w:val="006A1C98"/>
    <w:rsid w:val="006B770A"/>
    <w:rsid w:val="00714FD8"/>
    <w:rsid w:val="00752A17"/>
    <w:rsid w:val="007C1D47"/>
    <w:rsid w:val="007F3857"/>
    <w:rsid w:val="007F4DA2"/>
    <w:rsid w:val="009166BD"/>
    <w:rsid w:val="00966558"/>
    <w:rsid w:val="0097277F"/>
    <w:rsid w:val="009835C0"/>
    <w:rsid w:val="00A31D30"/>
    <w:rsid w:val="00A32C7D"/>
    <w:rsid w:val="00A609BB"/>
    <w:rsid w:val="00A72661"/>
    <w:rsid w:val="00AE51EC"/>
    <w:rsid w:val="00C21035"/>
    <w:rsid w:val="00C41CA0"/>
    <w:rsid w:val="00C47800"/>
    <w:rsid w:val="00C7735A"/>
    <w:rsid w:val="00CD53C0"/>
    <w:rsid w:val="00D76BBA"/>
    <w:rsid w:val="00E3093A"/>
    <w:rsid w:val="00E745BA"/>
    <w:rsid w:val="00E85400"/>
    <w:rsid w:val="00ED5C73"/>
    <w:rsid w:val="00F639B5"/>
    <w:rsid w:val="00F9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4D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F4D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4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E4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4D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4D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4DA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4D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F4DA2"/>
    <w:rPr>
      <w:i/>
      <w:iCs/>
    </w:rPr>
  </w:style>
  <w:style w:type="paragraph" w:styleId="a5">
    <w:name w:val="List Paragraph"/>
    <w:basedOn w:val="a"/>
    <w:uiPriority w:val="34"/>
    <w:qFormat/>
    <w:rsid w:val="007F4DA2"/>
    <w:pPr>
      <w:ind w:left="720"/>
      <w:contextualSpacing/>
    </w:pPr>
  </w:style>
  <w:style w:type="character" w:styleId="a6">
    <w:name w:val="Strong"/>
    <w:basedOn w:val="a0"/>
    <w:uiPriority w:val="22"/>
    <w:qFormat/>
    <w:rsid w:val="00306A42"/>
    <w:rPr>
      <w:b/>
      <w:bCs/>
    </w:rPr>
  </w:style>
  <w:style w:type="character" w:customStyle="1" w:styleId="40">
    <w:name w:val="Заголовок 4 Знак"/>
    <w:basedOn w:val="a0"/>
    <w:link w:val="4"/>
    <w:uiPriority w:val="9"/>
    <w:rsid w:val="003E4C89"/>
    <w:rPr>
      <w:rFonts w:asciiTheme="majorHAnsi" w:eastAsiaTheme="majorEastAsia" w:hAnsiTheme="majorHAnsi" w:cstheme="majorBidi"/>
      <w:b/>
      <w:bCs/>
      <w:i/>
      <w:iCs/>
      <w:color w:val="4F81BD" w:themeColor="accent1"/>
    </w:rPr>
  </w:style>
  <w:style w:type="table" w:styleId="a7">
    <w:name w:val="Table Grid"/>
    <w:basedOn w:val="a1"/>
    <w:uiPriority w:val="59"/>
    <w:rsid w:val="00092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0354">
      <w:bodyDiv w:val="1"/>
      <w:marLeft w:val="0"/>
      <w:marRight w:val="0"/>
      <w:marTop w:val="0"/>
      <w:marBottom w:val="0"/>
      <w:divBdr>
        <w:top w:val="none" w:sz="0" w:space="0" w:color="auto"/>
        <w:left w:val="none" w:sz="0" w:space="0" w:color="auto"/>
        <w:bottom w:val="none" w:sz="0" w:space="0" w:color="auto"/>
        <w:right w:val="none" w:sz="0" w:space="0" w:color="auto"/>
      </w:divBdr>
    </w:div>
    <w:div w:id="99684656">
      <w:bodyDiv w:val="1"/>
      <w:marLeft w:val="0"/>
      <w:marRight w:val="0"/>
      <w:marTop w:val="0"/>
      <w:marBottom w:val="0"/>
      <w:divBdr>
        <w:top w:val="none" w:sz="0" w:space="0" w:color="auto"/>
        <w:left w:val="none" w:sz="0" w:space="0" w:color="auto"/>
        <w:bottom w:val="none" w:sz="0" w:space="0" w:color="auto"/>
        <w:right w:val="none" w:sz="0" w:space="0" w:color="auto"/>
      </w:divBdr>
    </w:div>
    <w:div w:id="274558144">
      <w:bodyDiv w:val="1"/>
      <w:marLeft w:val="0"/>
      <w:marRight w:val="0"/>
      <w:marTop w:val="0"/>
      <w:marBottom w:val="0"/>
      <w:divBdr>
        <w:top w:val="none" w:sz="0" w:space="0" w:color="auto"/>
        <w:left w:val="none" w:sz="0" w:space="0" w:color="auto"/>
        <w:bottom w:val="none" w:sz="0" w:space="0" w:color="auto"/>
        <w:right w:val="none" w:sz="0" w:space="0" w:color="auto"/>
      </w:divBdr>
    </w:div>
    <w:div w:id="302583431">
      <w:bodyDiv w:val="1"/>
      <w:marLeft w:val="0"/>
      <w:marRight w:val="0"/>
      <w:marTop w:val="0"/>
      <w:marBottom w:val="0"/>
      <w:divBdr>
        <w:top w:val="none" w:sz="0" w:space="0" w:color="auto"/>
        <w:left w:val="none" w:sz="0" w:space="0" w:color="auto"/>
        <w:bottom w:val="none" w:sz="0" w:space="0" w:color="auto"/>
        <w:right w:val="none" w:sz="0" w:space="0" w:color="auto"/>
      </w:divBdr>
    </w:div>
    <w:div w:id="329408557">
      <w:bodyDiv w:val="1"/>
      <w:marLeft w:val="0"/>
      <w:marRight w:val="0"/>
      <w:marTop w:val="0"/>
      <w:marBottom w:val="0"/>
      <w:divBdr>
        <w:top w:val="none" w:sz="0" w:space="0" w:color="auto"/>
        <w:left w:val="none" w:sz="0" w:space="0" w:color="auto"/>
        <w:bottom w:val="none" w:sz="0" w:space="0" w:color="auto"/>
        <w:right w:val="none" w:sz="0" w:space="0" w:color="auto"/>
      </w:divBdr>
    </w:div>
    <w:div w:id="345451272">
      <w:bodyDiv w:val="1"/>
      <w:marLeft w:val="0"/>
      <w:marRight w:val="0"/>
      <w:marTop w:val="0"/>
      <w:marBottom w:val="0"/>
      <w:divBdr>
        <w:top w:val="none" w:sz="0" w:space="0" w:color="auto"/>
        <w:left w:val="none" w:sz="0" w:space="0" w:color="auto"/>
        <w:bottom w:val="none" w:sz="0" w:space="0" w:color="auto"/>
        <w:right w:val="none" w:sz="0" w:space="0" w:color="auto"/>
      </w:divBdr>
    </w:div>
    <w:div w:id="377045501">
      <w:bodyDiv w:val="1"/>
      <w:marLeft w:val="0"/>
      <w:marRight w:val="0"/>
      <w:marTop w:val="0"/>
      <w:marBottom w:val="0"/>
      <w:divBdr>
        <w:top w:val="none" w:sz="0" w:space="0" w:color="auto"/>
        <w:left w:val="none" w:sz="0" w:space="0" w:color="auto"/>
        <w:bottom w:val="none" w:sz="0" w:space="0" w:color="auto"/>
        <w:right w:val="none" w:sz="0" w:space="0" w:color="auto"/>
      </w:divBdr>
    </w:div>
    <w:div w:id="390926046">
      <w:bodyDiv w:val="1"/>
      <w:marLeft w:val="0"/>
      <w:marRight w:val="0"/>
      <w:marTop w:val="0"/>
      <w:marBottom w:val="0"/>
      <w:divBdr>
        <w:top w:val="none" w:sz="0" w:space="0" w:color="auto"/>
        <w:left w:val="none" w:sz="0" w:space="0" w:color="auto"/>
        <w:bottom w:val="none" w:sz="0" w:space="0" w:color="auto"/>
        <w:right w:val="none" w:sz="0" w:space="0" w:color="auto"/>
      </w:divBdr>
    </w:div>
    <w:div w:id="460923703">
      <w:bodyDiv w:val="1"/>
      <w:marLeft w:val="0"/>
      <w:marRight w:val="0"/>
      <w:marTop w:val="0"/>
      <w:marBottom w:val="0"/>
      <w:divBdr>
        <w:top w:val="none" w:sz="0" w:space="0" w:color="auto"/>
        <w:left w:val="none" w:sz="0" w:space="0" w:color="auto"/>
        <w:bottom w:val="none" w:sz="0" w:space="0" w:color="auto"/>
        <w:right w:val="none" w:sz="0" w:space="0" w:color="auto"/>
      </w:divBdr>
    </w:div>
    <w:div w:id="509032965">
      <w:bodyDiv w:val="1"/>
      <w:marLeft w:val="0"/>
      <w:marRight w:val="0"/>
      <w:marTop w:val="0"/>
      <w:marBottom w:val="0"/>
      <w:divBdr>
        <w:top w:val="none" w:sz="0" w:space="0" w:color="auto"/>
        <w:left w:val="none" w:sz="0" w:space="0" w:color="auto"/>
        <w:bottom w:val="none" w:sz="0" w:space="0" w:color="auto"/>
        <w:right w:val="none" w:sz="0" w:space="0" w:color="auto"/>
      </w:divBdr>
    </w:div>
    <w:div w:id="537938117">
      <w:bodyDiv w:val="1"/>
      <w:marLeft w:val="0"/>
      <w:marRight w:val="0"/>
      <w:marTop w:val="0"/>
      <w:marBottom w:val="0"/>
      <w:divBdr>
        <w:top w:val="none" w:sz="0" w:space="0" w:color="auto"/>
        <w:left w:val="none" w:sz="0" w:space="0" w:color="auto"/>
        <w:bottom w:val="none" w:sz="0" w:space="0" w:color="auto"/>
        <w:right w:val="none" w:sz="0" w:space="0" w:color="auto"/>
      </w:divBdr>
    </w:div>
    <w:div w:id="540702366">
      <w:bodyDiv w:val="1"/>
      <w:marLeft w:val="0"/>
      <w:marRight w:val="0"/>
      <w:marTop w:val="0"/>
      <w:marBottom w:val="0"/>
      <w:divBdr>
        <w:top w:val="none" w:sz="0" w:space="0" w:color="auto"/>
        <w:left w:val="none" w:sz="0" w:space="0" w:color="auto"/>
        <w:bottom w:val="none" w:sz="0" w:space="0" w:color="auto"/>
        <w:right w:val="none" w:sz="0" w:space="0" w:color="auto"/>
      </w:divBdr>
    </w:div>
    <w:div w:id="573441406">
      <w:bodyDiv w:val="1"/>
      <w:marLeft w:val="0"/>
      <w:marRight w:val="0"/>
      <w:marTop w:val="0"/>
      <w:marBottom w:val="0"/>
      <w:divBdr>
        <w:top w:val="none" w:sz="0" w:space="0" w:color="auto"/>
        <w:left w:val="none" w:sz="0" w:space="0" w:color="auto"/>
        <w:bottom w:val="none" w:sz="0" w:space="0" w:color="auto"/>
        <w:right w:val="none" w:sz="0" w:space="0" w:color="auto"/>
      </w:divBdr>
    </w:div>
    <w:div w:id="612905188">
      <w:bodyDiv w:val="1"/>
      <w:marLeft w:val="0"/>
      <w:marRight w:val="0"/>
      <w:marTop w:val="0"/>
      <w:marBottom w:val="0"/>
      <w:divBdr>
        <w:top w:val="none" w:sz="0" w:space="0" w:color="auto"/>
        <w:left w:val="none" w:sz="0" w:space="0" w:color="auto"/>
        <w:bottom w:val="none" w:sz="0" w:space="0" w:color="auto"/>
        <w:right w:val="none" w:sz="0" w:space="0" w:color="auto"/>
      </w:divBdr>
    </w:div>
    <w:div w:id="623196335">
      <w:bodyDiv w:val="1"/>
      <w:marLeft w:val="0"/>
      <w:marRight w:val="0"/>
      <w:marTop w:val="0"/>
      <w:marBottom w:val="0"/>
      <w:divBdr>
        <w:top w:val="none" w:sz="0" w:space="0" w:color="auto"/>
        <w:left w:val="none" w:sz="0" w:space="0" w:color="auto"/>
        <w:bottom w:val="none" w:sz="0" w:space="0" w:color="auto"/>
        <w:right w:val="none" w:sz="0" w:space="0" w:color="auto"/>
      </w:divBdr>
    </w:div>
    <w:div w:id="661546275">
      <w:bodyDiv w:val="1"/>
      <w:marLeft w:val="0"/>
      <w:marRight w:val="0"/>
      <w:marTop w:val="0"/>
      <w:marBottom w:val="0"/>
      <w:divBdr>
        <w:top w:val="none" w:sz="0" w:space="0" w:color="auto"/>
        <w:left w:val="none" w:sz="0" w:space="0" w:color="auto"/>
        <w:bottom w:val="none" w:sz="0" w:space="0" w:color="auto"/>
        <w:right w:val="none" w:sz="0" w:space="0" w:color="auto"/>
      </w:divBdr>
    </w:div>
    <w:div w:id="662470635">
      <w:bodyDiv w:val="1"/>
      <w:marLeft w:val="0"/>
      <w:marRight w:val="0"/>
      <w:marTop w:val="0"/>
      <w:marBottom w:val="0"/>
      <w:divBdr>
        <w:top w:val="none" w:sz="0" w:space="0" w:color="auto"/>
        <w:left w:val="none" w:sz="0" w:space="0" w:color="auto"/>
        <w:bottom w:val="none" w:sz="0" w:space="0" w:color="auto"/>
        <w:right w:val="none" w:sz="0" w:space="0" w:color="auto"/>
      </w:divBdr>
    </w:div>
    <w:div w:id="797912259">
      <w:bodyDiv w:val="1"/>
      <w:marLeft w:val="0"/>
      <w:marRight w:val="0"/>
      <w:marTop w:val="0"/>
      <w:marBottom w:val="0"/>
      <w:divBdr>
        <w:top w:val="none" w:sz="0" w:space="0" w:color="auto"/>
        <w:left w:val="none" w:sz="0" w:space="0" w:color="auto"/>
        <w:bottom w:val="none" w:sz="0" w:space="0" w:color="auto"/>
        <w:right w:val="none" w:sz="0" w:space="0" w:color="auto"/>
      </w:divBdr>
      <w:divsChild>
        <w:div w:id="170995690">
          <w:marLeft w:val="0"/>
          <w:marRight w:val="0"/>
          <w:marTop w:val="0"/>
          <w:marBottom w:val="0"/>
          <w:divBdr>
            <w:top w:val="none" w:sz="0" w:space="0" w:color="auto"/>
            <w:left w:val="none" w:sz="0" w:space="0" w:color="auto"/>
            <w:bottom w:val="none" w:sz="0" w:space="0" w:color="auto"/>
            <w:right w:val="none" w:sz="0" w:space="0" w:color="auto"/>
          </w:divBdr>
          <w:divsChild>
            <w:div w:id="433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59275">
      <w:bodyDiv w:val="1"/>
      <w:marLeft w:val="0"/>
      <w:marRight w:val="0"/>
      <w:marTop w:val="0"/>
      <w:marBottom w:val="0"/>
      <w:divBdr>
        <w:top w:val="none" w:sz="0" w:space="0" w:color="auto"/>
        <w:left w:val="none" w:sz="0" w:space="0" w:color="auto"/>
        <w:bottom w:val="none" w:sz="0" w:space="0" w:color="auto"/>
        <w:right w:val="none" w:sz="0" w:space="0" w:color="auto"/>
      </w:divBdr>
    </w:div>
    <w:div w:id="1133987029">
      <w:bodyDiv w:val="1"/>
      <w:marLeft w:val="0"/>
      <w:marRight w:val="0"/>
      <w:marTop w:val="0"/>
      <w:marBottom w:val="0"/>
      <w:divBdr>
        <w:top w:val="none" w:sz="0" w:space="0" w:color="auto"/>
        <w:left w:val="none" w:sz="0" w:space="0" w:color="auto"/>
        <w:bottom w:val="none" w:sz="0" w:space="0" w:color="auto"/>
        <w:right w:val="none" w:sz="0" w:space="0" w:color="auto"/>
      </w:divBdr>
    </w:div>
    <w:div w:id="1170096859">
      <w:bodyDiv w:val="1"/>
      <w:marLeft w:val="0"/>
      <w:marRight w:val="0"/>
      <w:marTop w:val="0"/>
      <w:marBottom w:val="0"/>
      <w:divBdr>
        <w:top w:val="none" w:sz="0" w:space="0" w:color="auto"/>
        <w:left w:val="none" w:sz="0" w:space="0" w:color="auto"/>
        <w:bottom w:val="none" w:sz="0" w:space="0" w:color="auto"/>
        <w:right w:val="none" w:sz="0" w:space="0" w:color="auto"/>
      </w:divBdr>
    </w:div>
    <w:div w:id="1290942002">
      <w:bodyDiv w:val="1"/>
      <w:marLeft w:val="0"/>
      <w:marRight w:val="0"/>
      <w:marTop w:val="0"/>
      <w:marBottom w:val="0"/>
      <w:divBdr>
        <w:top w:val="none" w:sz="0" w:space="0" w:color="auto"/>
        <w:left w:val="none" w:sz="0" w:space="0" w:color="auto"/>
        <w:bottom w:val="none" w:sz="0" w:space="0" w:color="auto"/>
        <w:right w:val="none" w:sz="0" w:space="0" w:color="auto"/>
      </w:divBdr>
    </w:div>
    <w:div w:id="1300528826">
      <w:bodyDiv w:val="1"/>
      <w:marLeft w:val="0"/>
      <w:marRight w:val="0"/>
      <w:marTop w:val="0"/>
      <w:marBottom w:val="0"/>
      <w:divBdr>
        <w:top w:val="none" w:sz="0" w:space="0" w:color="auto"/>
        <w:left w:val="none" w:sz="0" w:space="0" w:color="auto"/>
        <w:bottom w:val="none" w:sz="0" w:space="0" w:color="auto"/>
        <w:right w:val="none" w:sz="0" w:space="0" w:color="auto"/>
      </w:divBdr>
    </w:div>
    <w:div w:id="1416974529">
      <w:bodyDiv w:val="1"/>
      <w:marLeft w:val="0"/>
      <w:marRight w:val="0"/>
      <w:marTop w:val="0"/>
      <w:marBottom w:val="0"/>
      <w:divBdr>
        <w:top w:val="none" w:sz="0" w:space="0" w:color="auto"/>
        <w:left w:val="none" w:sz="0" w:space="0" w:color="auto"/>
        <w:bottom w:val="none" w:sz="0" w:space="0" w:color="auto"/>
        <w:right w:val="none" w:sz="0" w:space="0" w:color="auto"/>
      </w:divBdr>
    </w:div>
    <w:div w:id="1527476049">
      <w:bodyDiv w:val="1"/>
      <w:marLeft w:val="0"/>
      <w:marRight w:val="0"/>
      <w:marTop w:val="0"/>
      <w:marBottom w:val="0"/>
      <w:divBdr>
        <w:top w:val="none" w:sz="0" w:space="0" w:color="auto"/>
        <w:left w:val="none" w:sz="0" w:space="0" w:color="auto"/>
        <w:bottom w:val="none" w:sz="0" w:space="0" w:color="auto"/>
        <w:right w:val="none" w:sz="0" w:space="0" w:color="auto"/>
      </w:divBdr>
    </w:div>
    <w:div w:id="1579902197">
      <w:bodyDiv w:val="1"/>
      <w:marLeft w:val="0"/>
      <w:marRight w:val="0"/>
      <w:marTop w:val="0"/>
      <w:marBottom w:val="0"/>
      <w:divBdr>
        <w:top w:val="none" w:sz="0" w:space="0" w:color="auto"/>
        <w:left w:val="none" w:sz="0" w:space="0" w:color="auto"/>
        <w:bottom w:val="none" w:sz="0" w:space="0" w:color="auto"/>
        <w:right w:val="none" w:sz="0" w:space="0" w:color="auto"/>
      </w:divBdr>
    </w:div>
    <w:div w:id="1615135324">
      <w:bodyDiv w:val="1"/>
      <w:marLeft w:val="0"/>
      <w:marRight w:val="0"/>
      <w:marTop w:val="0"/>
      <w:marBottom w:val="0"/>
      <w:divBdr>
        <w:top w:val="none" w:sz="0" w:space="0" w:color="auto"/>
        <w:left w:val="none" w:sz="0" w:space="0" w:color="auto"/>
        <w:bottom w:val="none" w:sz="0" w:space="0" w:color="auto"/>
        <w:right w:val="none" w:sz="0" w:space="0" w:color="auto"/>
      </w:divBdr>
    </w:div>
    <w:div w:id="1619296036">
      <w:bodyDiv w:val="1"/>
      <w:marLeft w:val="0"/>
      <w:marRight w:val="0"/>
      <w:marTop w:val="0"/>
      <w:marBottom w:val="0"/>
      <w:divBdr>
        <w:top w:val="none" w:sz="0" w:space="0" w:color="auto"/>
        <w:left w:val="none" w:sz="0" w:space="0" w:color="auto"/>
        <w:bottom w:val="none" w:sz="0" w:space="0" w:color="auto"/>
        <w:right w:val="none" w:sz="0" w:space="0" w:color="auto"/>
      </w:divBdr>
    </w:div>
    <w:div w:id="20687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654</Words>
  <Characters>3732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6</cp:revision>
  <dcterms:created xsi:type="dcterms:W3CDTF">2025-10-05T03:47:00Z</dcterms:created>
  <dcterms:modified xsi:type="dcterms:W3CDTF">2025-10-11T11:38:00Z</dcterms:modified>
</cp:coreProperties>
</file>